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27CB41CA"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621209">
              <w:rPr>
                <w:rFonts w:ascii="ＭＳ 明朝" w:eastAsia="ＭＳ 明朝" w:hint="eastAsia"/>
                <w:lang w:eastAsia="zh-TW"/>
              </w:rPr>
              <w:t>８</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4EFF432A" w:rsidR="00CF2004" w:rsidRPr="00621209" w:rsidRDefault="00621209" w:rsidP="00CF2004">
            <w:pPr>
              <w:widowControl/>
              <w:jc w:val="center"/>
              <w:rPr>
                <w:rFonts w:ascii="ＭＳ 明朝" w:eastAsia="ＭＳ 明朝" w:hAnsi="ＭＳ 明朝" w:cs="ＭＳ Ｐゴシック"/>
                <w:color w:val="000000"/>
                <w:kern w:val="0"/>
                <w:sz w:val="15"/>
                <w:szCs w:val="15"/>
              </w:rPr>
            </w:pPr>
            <w:r w:rsidRPr="00621209">
              <w:rPr>
                <w:rFonts w:ascii="ＭＳ 明朝" w:eastAsia="ＭＳ 明朝" w:hAnsi="ＭＳ 明朝" w:cs="ＭＳ Ｐゴシック" w:hint="eastAsia"/>
                <w:color w:val="000000"/>
                <w:kern w:val="0"/>
                <w:sz w:val="15"/>
                <w:szCs w:val="15"/>
              </w:rPr>
              <w:t>レントゲンその他の電子装置を使用する機器(移動式のもの、救急医療用のもの及び自動血液分析器)</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D271E4">
              <w:rPr>
                <w:rFonts w:ascii="ＭＳ 明朝" w:eastAsia="ＭＳ 明朝" w:hint="eastAsia"/>
                <w:spacing w:val="2"/>
                <w:w w:val="83"/>
                <w:kern w:val="0"/>
                <w:sz w:val="18"/>
                <w:fitText w:val="1800" w:id="1688576256"/>
              </w:rPr>
              <w:t>②取得(予定)日を含む年</w:t>
            </w:r>
            <w:r w:rsidR="009B4141" w:rsidRPr="00D271E4">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24522515" w:rsidR="0053213A" w:rsidRPr="00A01765" w:rsidRDefault="00716CE8"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607C0E91" w:rsidR="0053213A" w:rsidRPr="00A01765" w:rsidRDefault="00716CE8"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6CA9" w14:textId="77777777" w:rsidR="00D271E4" w:rsidRDefault="00D271E4" w:rsidP="003C0825">
      <w:r>
        <w:separator/>
      </w:r>
    </w:p>
  </w:endnote>
  <w:endnote w:type="continuationSeparator" w:id="0">
    <w:p w14:paraId="511D827E" w14:textId="77777777" w:rsidR="00D271E4" w:rsidRDefault="00D271E4" w:rsidP="003C0825">
      <w:r>
        <w:continuationSeparator/>
      </w:r>
    </w:p>
  </w:endnote>
  <w:endnote w:type="continuationNotice" w:id="1">
    <w:p w14:paraId="22E895D4" w14:textId="77777777" w:rsidR="00D271E4" w:rsidRDefault="00D2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5987" w14:textId="77777777" w:rsidR="00D271E4" w:rsidRDefault="00D271E4" w:rsidP="003C0825">
      <w:r>
        <w:separator/>
      </w:r>
    </w:p>
  </w:footnote>
  <w:footnote w:type="continuationSeparator" w:id="0">
    <w:p w14:paraId="5705AB77" w14:textId="77777777" w:rsidR="00D271E4" w:rsidRDefault="00D271E4" w:rsidP="003C0825">
      <w:r>
        <w:continuationSeparator/>
      </w:r>
    </w:p>
  </w:footnote>
  <w:footnote w:type="continuationNotice" w:id="1">
    <w:p w14:paraId="19B387CB" w14:textId="77777777" w:rsidR="00D271E4" w:rsidRDefault="00D27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5ADA"/>
    <w:rsid w:val="0030602F"/>
    <w:rsid w:val="00314976"/>
    <w:rsid w:val="00326EA3"/>
    <w:rsid w:val="003472E9"/>
    <w:rsid w:val="003514A4"/>
    <w:rsid w:val="00351C38"/>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0507C"/>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7002"/>
    <w:rsid w:val="00621209"/>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6CE8"/>
    <w:rsid w:val="00717880"/>
    <w:rsid w:val="00726C77"/>
    <w:rsid w:val="00761439"/>
    <w:rsid w:val="00763CB7"/>
    <w:rsid w:val="007A5E52"/>
    <w:rsid w:val="007A7AF0"/>
    <w:rsid w:val="007B2B09"/>
    <w:rsid w:val="007C70B1"/>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317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271E4"/>
    <w:rsid w:val="00D30391"/>
    <w:rsid w:val="00D4195E"/>
    <w:rsid w:val="00D4727D"/>
    <w:rsid w:val="00D63D3E"/>
    <w:rsid w:val="00D7409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5BEF5913-2F8D-446C-96CF-0681EBFF2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15</cp:revision>
  <cp:lastPrinted>2025-04-01T07:11:00Z</cp:lastPrinted>
  <dcterms:created xsi:type="dcterms:W3CDTF">2023-04-14T06:43:00Z</dcterms:created>
  <dcterms:modified xsi:type="dcterms:W3CDTF">2026-05-29T04:49:00Z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