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B74D719"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253240">
              <w:rPr>
                <w:rFonts w:ascii="ＭＳ 明朝" w:eastAsia="ＭＳ 明朝" w:hint="eastAsia"/>
              </w:rPr>
              <w:t>６</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1E57D8AC" w:rsidR="00CF2004" w:rsidRPr="008A7DEC" w:rsidRDefault="00253240" w:rsidP="00842635">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電話設備その他の通信機器（デジタル構内交換設備及びデジ</w:t>
            </w:r>
            <w:r w:rsidR="00791068">
              <w:rPr>
                <w:rFonts w:ascii="ＭＳ 明朝" w:eastAsia="ＭＳ 明朝" w:hAnsi="ＭＳ 明朝" w:cs="ＭＳ Ｐゴシック" w:hint="eastAsia"/>
                <w:color w:val="000000"/>
                <w:kern w:val="0"/>
                <w:sz w:val="18"/>
                <w:szCs w:val="18"/>
              </w:rPr>
              <w:t>タ</w:t>
            </w:r>
            <w:r>
              <w:rPr>
                <w:rFonts w:ascii="ＭＳ 明朝" w:eastAsia="ＭＳ 明朝" w:hAnsi="ＭＳ 明朝" w:cs="ＭＳ Ｐゴシック" w:hint="eastAsia"/>
                <w:color w:val="000000"/>
                <w:kern w:val="0"/>
                <w:sz w:val="18"/>
                <w:szCs w:val="18"/>
              </w:rPr>
              <w:t>ルボタン電話設備）</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9334" w14:textId="77777777" w:rsidR="00141FB4" w:rsidRDefault="00141FB4" w:rsidP="003C0825">
      <w:r>
        <w:separator/>
      </w:r>
    </w:p>
  </w:endnote>
  <w:endnote w:type="continuationSeparator" w:id="0">
    <w:p w14:paraId="5FFBF48D" w14:textId="77777777" w:rsidR="00141FB4" w:rsidRDefault="00141FB4" w:rsidP="003C0825">
      <w:r>
        <w:continuationSeparator/>
      </w:r>
    </w:p>
  </w:endnote>
  <w:endnote w:type="continuationNotice" w:id="1">
    <w:p w14:paraId="702C7D20" w14:textId="77777777" w:rsidR="00141FB4" w:rsidRDefault="00141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1D8D" w14:textId="77777777" w:rsidR="00141FB4" w:rsidRDefault="00141FB4" w:rsidP="003C0825">
      <w:r>
        <w:separator/>
      </w:r>
    </w:p>
  </w:footnote>
  <w:footnote w:type="continuationSeparator" w:id="0">
    <w:p w14:paraId="5D460611" w14:textId="77777777" w:rsidR="00141FB4" w:rsidRDefault="00141FB4" w:rsidP="003C0825">
      <w:r>
        <w:continuationSeparator/>
      </w:r>
    </w:p>
  </w:footnote>
  <w:footnote w:type="continuationNotice" w:id="1">
    <w:p w14:paraId="24EF6410" w14:textId="77777777" w:rsidR="00141FB4" w:rsidRDefault="00141F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32E8D"/>
    <w:rsid w:val="000333EB"/>
    <w:rsid w:val="00041066"/>
    <w:rsid w:val="00041BBE"/>
    <w:rsid w:val="00054A64"/>
    <w:rsid w:val="00057F47"/>
    <w:rsid w:val="00071F17"/>
    <w:rsid w:val="0008241A"/>
    <w:rsid w:val="00084D81"/>
    <w:rsid w:val="000A1D65"/>
    <w:rsid w:val="000A2B0D"/>
    <w:rsid w:val="000B028A"/>
    <w:rsid w:val="000B3C81"/>
    <w:rsid w:val="000D7718"/>
    <w:rsid w:val="00104B3C"/>
    <w:rsid w:val="001342CD"/>
    <w:rsid w:val="00141FB4"/>
    <w:rsid w:val="00147A3F"/>
    <w:rsid w:val="00155AB3"/>
    <w:rsid w:val="00156C2E"/>
    <w:rsid w:val="0016060D"/>
    <w:rsid w:val="001814BB"/>
    <w:rsid w:val="00193DFD"/>
    <w:rsid w:val="001948BF"/>
    <w:rsid w:val="001A0C56"/>
    <w:rsid w:val="001A555F"/>
    <w:rsid w:val="001B28F6"/>
    <w:rsid w:val="001C1A04"/>
    <w:rsid w:val="001C426E"/>
    <w:rsid w:val="001D53C7"/>
    <w:rsid w:val="001E2F17"/>
    <w:rsid w:val="001E3CCB"/>
    <w:rsid w:val="001E5EA6"/>
    <w:rsid w:val="001F7DC2"/>
    <w:rsid w:val="00200BEF"/>
    <w:rsid w:val="00202477"/>
    <w:rsid w:val="002118FD"/>
    <w:rsid w:val="00233896"/>
    <w:rsid w:val="00234193"/>
    <w:rsid w:val="00245F30"/>
    <w:rsid w:val="0025324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20B3"/>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91068"/>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5C8"/>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77ADF"/>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2.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customXml/itemProps4.xml><?xml version="1.0" encoding="utf-8"?>
<ds:datastoreItem xmlns:ds="http://schemas.openxmlformats.org/officeDocument/2006/customXml" ds:itemID="{91255AEF-194F-4F02-AE6F-CB215F56A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4</cp:revision>
  <cp:lastPrinted>2023-04-06T13:32:00Z</cp:lastPrinted>
  <dcterms:created xsi:type="dcterms:W3CDTF">2023-04-14T06:57:00Z</dcterms:created>
  <dcterms:modified xsi:type="dcterms:W3CDTF">2023-04-14T07:15:00Z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