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4F10DF19"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057F47">
              <w:rPr>
                <w:rFonts w:ascii="ＭＳ 明朝" w:eastAsia="ＭＳ 明朝" w:hint="eastAsia"/>
              </w:rPr>
              <w:t>２</w:t>
            </w:r>
            <w:r w:rsidR="00A728F2">
              <w:rPr>
                <w:rFonts w:ascii="ＭＳ 明朝" w:eastAsia="ＭＳ 明朝" w:hint="eastAsia"/>
              </w:rPr>
              <w:t>－</w:t>
            </w:r>
            <w:r w:rsidR="004220B3">
              <w:rPr>
                <w:rFonts w:ascii="ＭＳ 明朝" w:eastAsia="ＭＳ 明朝" w:hint="eastAsia"/>
              </w:rPr>
              <w:t>３</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E9AAB5" w:rsidR="00CF2004" w:rsidRPr="008D2592" w:rsidRDefault="00057F4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445F3E7E" w:rsidR="00CF2004" w:rsidRPr="008A7DEC" w:rsidRDefault="008A7DEC" w:rsidP="00842635">
            <w:pPr>
              <w:widowControl/>
              <w:jc w:val="center"/>
              <w:rPr>
                <w:rFonts w:ascii="ＭＳ 明朝" w:eastAsia="ＭＳ 明朝" w:hAnsi="ＭＳ 明朝" w:cs="ＭＳ Ｐゴシック"/>
                <w:color w:val="000000"/>
                <w:kern w:val="0"/>
                <w:sz w:val="18"/>
                <w:szCs w:val="18"/>
              </w:rPr>
            </w:pPr>
            <w:r w:rsidRPr="008A7DEC">
              <w:rPr>
                <w:rFonts w:ascii="ＭＳ 明朝" w:eastAsia="ＭＳ 明朝" w:hAnsi="ＭＳ 明朝" w:cs="ＭＳ Ｐゴシック" w:hint="eastAsia"/>
                <w:color w:val="000000"/>
                <w:kern w:val="0"/>
                <w:sz w:val="18"/>
                <w:szCs w:val="18"/>
              </w:rPr>
              <w:t>電子計算機（</w:t>
            </w:r>
            <w:r w:rsidR="004220B3">
              <w:rPr>
                <w:rFonts w:ascii="ＭＳ 明朝" w:eastAsia="ＭＳ 明朝" w:hAnsi="ＭＳ 明朝" w:cs="ＭＳ Ｐゴシック" w:hint="eastAsia"/>
                <w:color w:val="000000"/>
                <w:kern w:val="0"/>
                <w:sz w:val="18"/>
                <w:szCs w:val="18"/>
              </w:rPr>
              <w:t>その他のもの</w:t>
            </w:r>
            <w:r w:rsidRPr="008A7DEC">
              <w:rPr>
                <w:rFonts w:ascii="ＭＳ 明朝" w:eastAsia="ＭＳ 明朝" w:hAnsi="ＭＳ 明朝" w:cs="ＭＳ Ｐゴシック" w:hint="eastAsia"/>
                <w:color w:val="000000"/>
                <w:kern w:val="0"/>
                <w:sz w:val="18"/>
                <w:szCs w:val="18"/>
              </w:rPr>
              <w:t>）</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4C69" w14:textId="77777777" w:rsidR="005862B7" w:rsidRDefault="005862B7" w:rsidP="003C0825">
      <w:r>
        <w:separator/>
      </w:r>
    </w:p>
  </w:endnote>
  <w:endnote w:type="continuationSeparator" w:id="0">
    <w:p w14:paraId="18B4F139" w14:textId="77777777" w:rsidR="005862B7" w:rsidRDefault="005862B7" w:rsidP="003C0825">
      <w:r>
        <w:continuationSeparator/>
      </w:r>
    </w:p>
  </w:endnote>
  <w:endnote w:type="continuationNotice" w:id="1">
    <w:p w14:paraId="66987DBE" w14:textId="77777777" w:rsidR="005862B7" w:rsidRDefault="00586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AD9F" w14:textId="77777777" w:rsidR="005862B7" w:rsidRDefault="005862B7" w:rsidP="003C0825">
      <w:r>
        <w:separator/>
      </w:r>
    </w:p>
  </w:footnote>
  <w:footnote w:type="continuationSeparator" w:id="0">
    <w:p w14:paraId="2772C97A" w14:textId="77777777" w:rsidR="005862B7" w:rsidRDefault="005862B7" w:rsidP="003C0825">
      <w:r>
        <w:continuationSeparator/>
      </w:r>
    </w:p>
  </w:footnote>
  <w:footnote w:type="continuationNotice" w:id="1">
    <w:p w14:paraId="3E0545D8" w14:textId="77777777" w:rsidR="005862B7" w:rsidRDefault="005862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57F47"/>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20B3"/>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7546D"/>
    <w:rsid w:val="005862B7"/>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A7DEC"/>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650A0"/>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2023-04-14T06:54:00Z</dcterms:created>
  <dcterms:modified xsi:type="dcterms:W3CDTF">2023-04-14T06:54:00Z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